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4DFD5340" w:rsidR="00E8452C" w:rsidRPr="0094134D" w:rsidRDefault="000C712E">
      <w:pPr>
        <w:rPr>
          <w:b/>
          <w:sz w:val="24"/>
          <w:szCs w:val="24"/>
          <w:u w:val="single"/>
        </w:rPr>
      </w:pPr>
      <w:r w:rsidRPr="0094134D">
        <w:rPr>
          <w:b/>
          <w:noProof/>
          <w:u w:val="single"/>
          <w:lang w:eastAsia="es-AR"/>
        </w:rPr>
        <w:drawing>
          <wp:anchor distT="0" distB="0" distL="114300" distR="114300" simplePos="0" relativeHeight="251659264" behindDoc="0" locked="0" layoutInCell="1" allowOverlap="1" wp14:anchorId="7D7754EA" wp14:editId="284D0317">
            <wp:simplePos x="0" y="0"/>
            <wp:positionH relativeFrom="margin">
              <wp:align>left</wp:align>
            </wp:positionH>
            <wp:positionV relativeFrom="paragraph">
              <wp:posOffset>5080</wp:posOffset>
            </wp:positionV>
            <wp:extent cx="1609725" cy="2544445"/>
            <wp:effectExtent l="0" t="0" r="9525" b="8255"/>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sidR="00E8452C" w:rsidRPr="0094134D">
        <w:rPr>
          <w:b/>
          <w:sz w:val="24"/>
          <w:szCs w:val="24"/>
          <w:u w:val="single"/>
        </w:rPr>
        <w:t xml:space="preserve">ACTIVIDAD </w:t>
      </w:r>
      <w:r w:rsidR="0094134D" w:rsidRPr="0094134D">
        <w:rPr>
          <w:b/>
          <w:sz w:val="24"/>
          <w:szCs w:val="24"/>
          <w:u w:val="single"/>
        </w:rPr>
        <w:t xml:space="preserve">de Etapa </w:t>
      </w:r>
      <w:r w:rsidR="00E8452C" w:rsidRPr="0094134D">
        <w:rPr>
          <w:b/>
          <w:sz w:val="24"/>
          <w:szCs w:val="24"/>
          <w:u w:val="single"/>
        </w:rPr>
        <w:t xml:space="preserve">N° </w:t>
      </w:r>
      <w:r w:rsidR="001E2E77">
        <w:rPr>
          <w:b/>
          <w:sz w:val="24"/>
          <w:szCs w:val="24"/>
          <w:u w:val="single"/>
        </w:rPr>
        <w:t>11</w:t>
      </w:r>
    </w:p>
    <w:p w14:paraId="5C84106A" w14:textId="2068E678" w:rsidR="00E8452C" w:rsidRPr="00E8452C" w:rsidRDefault="00E8452C">
      <w:pPr>
        <w:rPr>
          <w:sz w:val="24"/>
          <w:szCs w:val="24"/>
        </w:rPr>
      </w:pPr>
      <w:r w:rsidRPr="00E8452C">
        <w:rPr>
          <w:sz w:val="24"/>
          <w:szCs w:val="24"/>
        </w:rPr>
        <w:t>Actividades para realizar fuera del ámbito escolar por el Coronavirus 2019 COVID-19</w:t>
      </w:r>
    </w:p>
    <w:p w14:paraId="5176956A" w14:textId="3696BA43" w:rsidR="00E8452C" w:rsidRPr="00E8452C" w:rsidRDefault="00E8452C">
      <w:pPr>
        <w:rPr>
          <w:sz w:val="24"/>
          <w:szCs w:val="24"/>
        </w:rPr>
      </w:pPr>
      <w:r w:rsidRPr="00E8452C">
        <w:rPr>
          <w:sz w:val="24"/>
          <w:szCs w:val="24"/>
        </w:rPr>
        <w:t xml:space="preserve">Materia: </w:t>
      </w:r>
      <w:r w:rsidR="003140E5">
        <w:rPr>
          <w:sz w:val="24"/>
          <w:szCs w:val="24"/>
        </w:rPr>
        <w:t>Mantenimiento y Montaje Electromecánico</w:t>
      </w:r>
    </w:p>
    <w:p w14:paraId="4D4ED45B" w14:textId="5E844FE7" w:rsidR="00E8452C" w:rsidRPr="00E8452C" w:rsidRDefault="00E8452C">
      <w:pPr>
        <w:rPr>
          <w:sz w:val="24"/>
          <w:szCs w:val="24"/>
        </w:rPr>
      </w:pPr>
      <w:r w:rsidRPr="00E8452C">
        <w:rPr>
          <w:sz w:val="24"/>
          <w:szCs w:val="24"/>
        </w:rPr>
        <w:t xml:space="preserve">Cursos: </w:t>
      </w:r>
      <w:r w:rsidR="003140E5">
        <w:rPr>
          <w:sz w:val="24"/>
          <w:szCs w:val="24"/>
        </w:rPr>
        <w:t>7</w:t>
      </w:r>
      <w:r w:rsidRPr="00E8452C">
        <w:rPr>
          <w:sz w:val="24"/>
          <w:szCs w:val="24"/>
        </w:rPr>
        <w:t>º “B” y “C”</w:t>
      </w:r>
    </w:p>
    <w:p w14:paraId="64358085" w14:textId="7ECEFC97" w:rsidR="00E8452C" w:rsidRPr="00E8452C" w:rsidRDefault="00E8452C">
      <w:pPr>
        <w:rPr>
          <w:sz w:val="24"/>
          <w:szCs w:val="24"/>
        </w:rPr>
      </w:pPr>
      <w:r w:rsidRPr="00E8452C">
        <w:rPr>
          <w:sz w:val="24"/>
          <w:szCs w:val="24"/>
        </w:rPr>
        <w:t>Profesor: PEREZ JULIO CESAR</w:t>
      </w:r>
    </w:p>
    <w:p w14:paraId="739069DF" w14:textId="40DD7481" w:rsidR="00E8452C" w:rsidRPr="00E8452C" w:rsidRDefault="00E8452C">
      <w:pPr>
        <w:rPr>
          <w:sz w:val="24"/>
          <w:szCs w:val="24"/>
        </w:rPr>
      </w:pPr>
      <w:r w:rsidRPr="00E8452C">
        <w:rPr>
          <w:sz w:val="24"/>
          <w:szCs w:val="24"/>
        </w:rPr>
        <w:t xml:space="preserve">e-mail: </w:t>
      </w:r>
      <w:hyperlink r:id="rId6" w:history="1">
        <w:r w:rsidRPr="00E8452C">
          <w:rPr>
            <w:rStyle w:val="Hipervnculo"/>
            <w:sz w:val="24"/>
            <w:szCs w:val="24"/>
          </w:rPr>
          <w:t>jcivian@hotmail.com</w:t>
        </w:r>
      </w:hyperlink>
    </w:p>
    <w:p w14:paraId="67442B47" w14:textId="159BE167" w:rsidR="000C712E" w:rsidRDefault="000C712E" w:rsidP="00120B8F">
      <w:pPr>
        <w:pStyle w:val="Sinespaciado"/>
        <w:rPr>
          <w:sz w:val="24"/>
          <w:szCs w:val="24"/>
        </w:rPr>
      </w:pPr>
    </w:p>
    <w:p w14:paraId="5B9B4091" w14:textId="515431E3" w:rsidR="00077C52" w:rsidRDefault="00077C52" w:rsidP="00120B8F">
      <w:pPr>
        <w:pStyle w:val="Sinespaciado"/>
        <w:rPr>
          <w:sz w:val="24"/>
          <w:szCs w:val="24"/>
        </w:rPr>
      </w:pPr>
    </w:p>
    <w:p w14:paraId="6620A2DA" w14:textId="0D147BF6" w:rsidR="00077C52" w:rsidRDefault="00077C52" w:rsidP="00120B8F">
      <w:pPr>
        <w:pStyle w:val="Sinespaciado"/>
        <w:rPr>
          <w:sz w:val="24"/>
          <w:szCs w:val="24"/>
        </w:rPr>
      </w:pPr>
    </w:p>
    <w:p w14:paraId="65E43C05" w14:textId="66E6A7EB" w:rsidR="00077C52" w:rsidRDefault="00077C52" w:rsidP="00120B8F">
      <w:pPr>
        <w:pStyle w:val="Sinespaciado"/>
        <w:rPr>
          <w:sz w:val="24"/>
          <w:szCs w:val="24"/>
        </w:rPr>
      </w:pPr>
    </w:p>
    <w:p w14:paraId="14C7A353" w14:textId="0C8C12B0" w:rsidR="000C712E" w:rsidRDefault="000C712E" w:rsidP="00D61F27">
      <w:pPr>
        <w:ind w:firstLine="708"/>
        <w:rPr>
          <w:rFonts w:ascii="Century" w:hAnsi="Century"/>
          <w:sz w:val="24"/>
          <w:szCs w:val="24"/>
        </w:rPr>
      </w:pPr>
      <w:r>
        <w:rPr>
          <w:rFonts w:ascii="Century" w:hAnsi="Century"/>
          <w:sz w:val="24"/>
          <w:szCs w:val="24"/>
        </w:rPr>
        <w:t xml:space="preserve">Queridos alumnos de séptimo año, en virtud de la prolongación de la cuarentena, vamos a seguir comunicándonos por este medio, y </w:t>
      </w:r>
      <w:r w:rsidR="00C16906">
        <w:rPr>
          <w:rFonts w:ascii="Century" w:hAnsi="Century"/>
          <w:sz w:val="24"/>
          <w:szCs w:val="24"/>
        </w:rPr>
        <w:t>continuaremos</w:t>
      </w:r>
      <w:r>
        <w:rPr>
          <w:rFonts w:ascii="Century" w:hAnsi="Century"/>
          <w:sz w:val="24"/>
          <w:szCs w:val="24"/>
        </w:rPr>
        <w:t xml:space="preserve"> con las clases en línea por la aplicación Zoom</w:t>
      </w:r>
      <w:r w:rsidR="00C16906">
        <w:rPr>
          <w:rFonts w:ascii="Century" w:hAnsi="Century"/>
          <w:sz w:val="24"/>
          <w:szCs w:val="24"/>
        </w:rPr>
        <w:t xml:space="preserve"> corrigiendo y evacuando dudas sobre ésta actividad</w:t>
      </w:r>
      <w:r>
        <w:rPr>
          <w:rFonts w:ascii="Century" w:hAnsi="Century"/>
          <w:sz w:val="24"/>
          <w:szCs w:val="24"/>
        </w:rPr>
        <w:t>.</w:t>
      </w:r>
    </w:p>
    <w:p w14:paraId="4948E04F" w14:textId="74112E03" w:rsidR="00D61F27" w:rsidRDefault="00D61F27" w:rsidP="00D61F27">
      <w:pPr>
        <w:rPr>
          <w:rFonts w:ascii="Century" w:hAnsi="Century"/>
          <w:sz w:val="24"/>
          <w:szCs w:val="24"/>
        </w:rPr>
      </w:pPr>
    </w:p>
    <w:p w14:paraId="5C5814D9" w14:textId="77777777" w:rsidR="00CE76BB" w:rsidRDefault="00CE76BB" w:rsidP="00CE76BB">
      <w:pPr>
        <w:rPr>
          <w:rFonts w:ascii="Century" w:hAnsi="Century"/>
          <w:sz w:val="24"/>
          <w:szCs w:val="24"/>
        </w:rPr>
      </w:pPr>
      <w:r>
        <w:rPr>
          <w:rFonts w:ascii="Century" w:hAnsi="Century"/>
          <w:sz w:val="24"/>
          <w:szCs w:val="24"/>
        </w:rPr>
        <w:t>Video introductorio:</w:t>
      </w:r>
    </w:p>
    <w:p w14:paraId="6BA6DDD1" w14:textId="30971EAF" w:rsidR="004F2154" w:rsidRDefault="008D79F2" w:rsidP="004619BB">
      <w:pPr>
        <w:rPr>
          <w:sz w:val="24"/>
          <w:szCs w:val="24"/>
        </w:rPr>
      </w:pPr>
      <w:hyperlink r:id="rId7" w:history="1">
        <w:r w:rsidRPr="00A841D3">
          <w:rPr>
            <w:rStyle w:val="Hipervnculo"/>
            <w:sz w:val="24"/>
            <w:szCs w:val="24"/>
          </w:rPr>
          <w:t>https://1drv.</w:t>
        </w:r>
        <w:bookmarkStart w:id="0" w:name="_GoBack"/>
        <w:bookmarkEnd w:id="0"/>
        <w:r w:rsidRPr="00A841D3">
          <w:rPr>
            <w:rStyle w:val="Hipervnculo"/>
            <w:sz w:val="24"/>
            <w:szCs w:val="24"/>
          </w:rPr>
          <w:t>m</w:t>
        </w:r>
        <w:r w:rsidRPr="00A841D3">
          <w:rPr>
            <w:rStyle w:val="Hipervnculo"/>
            <w:sz w:val="24"/>
            <w:szCs w:val="24"/>
          </w:rPr>
          <w:t>s/v/s!Ar7KSJBQLZjeiiBfoD-6_7jhXYs5</w:t>
        </w:r>
      </w:hyperlink>
    </w:p>
    <w:p w14:paraId="2B1012AA" w14:textId="77777777" w:rsidR="008D79F2" w:rsidRDefault="008D79F2" w:rsidP="004619BB">
      <w:pPr>
        <w:rPr>
          <w:sz w:val="24"/>
          <w:szCs w:val="24"/>
        </w:rPr>
      </w:pPr>
    </w:p>
    <w:p w14:paraId="31D97923" w14:textId="71E9074D" w:rsidR="001E2E77" w:rsidRDefault="001E2E77" w:rsidP="004619BB">
      <w:pPr>
        <w:rPr>
          <w:sz w:val="24"/>
          <w:szCs w:val="24"/>
        </w:rPr>
      </w:pPr>
      <w:r>
        <w:rPr>
          <w:sz w:val="24"/>
          <w:szCs w:val="24"/>
        </w:rPr>
        <w:t>Para terminar este tema haremos un trabajo que sería la 3 parte del Proyecto integrador, las dos primeras, las realizamos en las actividades 7 y 8 donde formamos un código de inventario y la ficha técnica del equipo.</w:t>
      </w:r>
    </w:p>
    <w:p w14:paraId="50A4BABC" w14:textId="5A9CA0D4" w:rsidR="0092430B" w:rsidRDefault="0092430B" w:rsidP="004619BB">
      <w:pPr>
        <w:rPr>
          <w:sz w:val="24"/>
          <w:szCs w:val="24"/>
        </w:rPr>
      </w:pPr>
    </w:p>
    <w:p w14:paraId="45D2B963" w14:textId="5E7848DA" w:rsidR="0092430B" w:rsidRPr="0092430B" w:rsidRDefault="0092430B" w:rsidP="004619BB">
      <w:pPr>
        <w:rPr>
          <w:color w:val="FF0000"/>
          <w:sz w:val="24"/>
          <w:szCs w:val="24"/>
        </w:rPr>
      </w:pPr>
      <w:r w:rsidRPr="0092430B">
        <w:rPr>
          <w:color w:val="FF0000"/>
          <w:sz w:val="24"/>
          <w:szCs w:val="24"/>
        </w:rPr>
        <w:t>ACTIVIDAD:</w:t>
      </w:r>
    </w:p>
    <w:p w14:paraId="478FC769" w14:textId="642063F8" w:rsidR="0092430B" w:rsidRDefault="001E2E77" w:rsidP="004619BB">
      <w:pPr>
        <w:rPr>
          <w:color w:val="FF0000"/>
          <w:sz w:val="24"/>
          <w:szCs w:val="24"/>
        </w:rPr>
      </w:pPr>
      <w:r>
        <w:rPr>
          <w:color w:val="FF0000"/>
          <w:sz w:val="24"/>
          <w:szCs w:val="24"/>
        </w:rPr>
        <w:t xml:space="preserve">En función del equipo seleccionado en la actividad 8, clasifique los distintos componentes en las tres categorías básicas de mantenimiento vistas: Preventivo, Predictivo y Correctivo </w:t>
      </w:r>
    </w:p>
    <w:p w14:paraId="635334BA" w14:textId="31631A17" w:rsidR="001E2E77" w:rsidRDefault="001E2E77" w:rsidP="005D1428">
      <w:pPr>
        <w:pStyle w:val="Sinespaciado"/>
        <w:rPr>
          <w:sz w:val="24"/>
          <w:szCs w:val="24"/>
          <w:lang w:val="es-MX"/>
        </w:rPr>
      </w:pPr>
      <w:r>
        <w:rPr>
          <w:sz w:val="24"/>
          <w:szCs w:val="24"/>
          <w:lang w:val="es-MX"/>
        </w:rPr>
        <w:t xml:space="preserve">En el caso de los elementos que pongan en Preventivo, deben tener en cuenta que se exige un plazo, por lo tanto, debe estar especificado el componente y el lapso que se tomará para cambiarlo. </w:t>
      </w:r>
    </w:p>
    <w:p w14:paraId="05E73601" w14:textId="570CFFB8" w:rsidR="001E2E77" w:rsidRDefault="001E2E77" w:rsidP="005D1428">
      <w:pPr>
        <w:pStyle w:val="Sinespaciado"/>
        <w:rPr>
          <w:sz w:val="24"/>
          <w:szCs w:val="24"/>
          <w:lang w:val="es-MX"/>
        </w:rPr>
      </w:pPr>
      <w:r>
        <w:rPr>
          <w:sz w:val="24"/>
          <w:szCs w:val="24"/>
          <w:lang w:val="es-MX"/>
        </w:rPr>
        <w:t>Ejemplo: Escobillas, se cambiarán cada 200 hs de uso.</w:t>
      </w:r>
    </w:p>
    <w:p w14:paraId="3C9C20AE" w14:textId="77777777" w:rsidR="00CE2DAC" w:rsidRDefault="00CE2DAC" w:rsidP="005D1428">
      <w:pPr>
        <w:pStyle w:val="Sinespaciado"/>
        <w:rPr>
          <w:sz w:val="24"/>
          <w:szCs w:val="24"/>
          <w:lang w:val="es-MX"/>
        </w:rPr>
      </w:pPr>
    </w:p>
    <w:p w14:paraId="28BB142E" w14:textId="570D845F" w:rsidR="001E2E77" w:rsidRDefault="001E2E77" w:rsidP="005D1428">
      <w:pPr>
        <w:pStyle w:val="Sinespaciado"/>
        <w:rPr>
          <w:sz w:val="24"/>
          <w:szCs w:val="24"/>
          <w:lang w:val="es-MX"/>
        </w:rPr>
      </w:pPr>
      <w:r>
        <w:rPr>
          <w:sz w:val="24"/>
          <w:szCs w:val="24"/>
          <w:lang w:val="es-MX"/>
        </w:rPr>
        <w:t>Si fuese Predictivo, recuerde que se basa en control, por lo tanto</w:t>
      </w:r>
      <w:r w:rsidR="00CE2DAC">
        <w:rPr>
          <w:sz w:val="24"/>
          <w:szCs w:val="24"/>
          <w:lang w:val="es-MX"/>
        </w:rPr>
        <w:t>,</w:t>
      </w:r>
      <w:r>
        <w:rPr>
          <w:sz w:val="24"/>
          <w:szCs w:val="24"/>
          <w:lang w:val="es-MX"/>
        </w:rPr>
        <w:t xml:space="preserve"> debo </w:t>
      </w:r>
      <w:r w:rsidR="00CE2DAC">
        <w:rPr>
          <w:sz w:val="24"/>
          <w:szCs w:val="24"/>
          <w:lang w:val="es-MX"/>
        </w:rPr>
        <w:t>especificar el componente y que es lo que voy a controlar del mismo.</w:t>
      </w:r>
    </w:p>
    <w:p w14:paraId="556B0288" w14:textId="1C256140" w:rsidR="00CE2DAC" w:rsidRDefault="00CE2DAC" w:rsidP="005D1428">
      <w:pPr>
        <w:pStyle w:val="Sinespaciado"/>
        <w:rPr>
          <w:sz w:val="24"/>
          <w:szCs w:val="24"/>
          <w:lang w:val="es-MX"/>
        </w:rPr>
      </w:pPr>
      <w:r>
        <w:rPr>
          <w:sz w:val="24"/>
          <w:szCs w:val="24"/>
          <w:lang w:val="es-MX"/>
        </w:rPr>
        <w:t>Ejemplo: Ventilas, verifico al final de cada uso del equipo y si están sucias o tapadas, las limpio o desobstruyo.</w:t>
      </w:r>
    </w:p>
    <w:p w14:paraId="77C6B847" w14:textId="77777777" w:rsidR="00CE2DAC" w:rsidRDefault="00CE2DAC" w:rsidP="005D1428">
      <w:pPr>
        <w:pStyle w:val="Sinespaciado"/>
        <w:rPr>
          <w:sz w:val="24"/>
          <w:szCs w:val="24"/>
          <w:lang w:val="es-MX"/>
        </w:rPr>
      </w:pPr>
    </w:p>
    <w:p w14:paraId="28328BB0" w14:textId="345B8F3D" w:rsidR="001E2E77" w:rsidRDefault="00CE2DAC" w:rsidP="005D1428">
      <w:pPr>
        <w:pStyle w:val="Sinespaciado"/>
        <w:rPr>
          <w:sz w:val="24"/>
          <w:szCs w:val="24"/>
          <w:lang w:val="es-MX"/>
        </w:rPr>
      </w:pPr>
      <w:r>
        <w:rPr>
          <w:sz w:val="24"/>
          <w:szCs w:val="24"/>
          <w:lang w:val="es-MX"/>
        </w:rPr>
        <w:t>En el caso de los elementos que se agrupen en mantenimiento correctivo, que serían todos aquellos que no puedo poner en las dos opciones anteriores, simplemente escriba el nombre de cada componente sin ningún agregado.</w:t>
      </w:r>
    </w:p>
    <w:p w14:paraId="3792D43A" w14:textId="16E49056" w:rsidR="00CE2DAC" w:rsidRDefault="00CE2DAC" w:rsidP="005D1428">
      <w:pPr>
        <w:pStyle w:val="Sinespaciado"/>
        <w:rPr>
          <w:sz w:val="24"/>
          <w:szCs w:val="24"/>
          <w:lang w:val="es-MX"/>
        </w:rPr>
      </w:pPr>
    </w:p>
    <w:p w14:paraId="5981EFDC" w14:textId="5FB4EF39" w:rsidR="00CE2DAC" w:rsidRDefault="00CE2DAC" w:rsidP="005D1428">
      <w:pPr>
        <w:pStyle w:val="Sinespaciado"/>
        <w:rPr>
          <w:sz w:val="24"/>
          <w:szCs w:val="24"/>
          <w:lang w:val="es-MX"/>
        </w:rPr>
      </w:pPr>
      <w:r>
        <w:rPr>
          <w:sz w:val="24"/>
          <w:szCs w:val="24"/>
          <w:lang w:val="es-MX"/>
        </w:rPr>
        <w:t>Lea atentamente, NO SE ESTÁ PIDIENDO NINGUNA DEFINICIÓN. Solo las partes del equipo clasificadas en tres categorías. Por supuesto, no puede estar el mismo componente en dos categorías distintas.</w:t>
      </w:r>
    </w:p>
    <w:p w14:paraId="791A62F4" w14:textId="77777777" w:rsidR="00CE2DAC" w:rsidRDefault="00CE2DAC" w:rsidP="005D1428">
      <w:pPr>
        <w:pStyle w:val="Sinespaciado"/>
        <w:rPr>
          <w:sz w:val="24"/>
          <w:szCs w:val="24"/>
          <w:lang w:val="es-MX"/>
        </w:rPr>
      </w:pPr>
    </w:p>
    <w:p w14:paraId="3156D588" w14:textId="77777777" w:rsidR="00D67537" w:rsidRPr="002D6F18" w:rsidRDefault="00D67537" w:rsidP="00D67537">
      <w:pPr>
        <w:rPr>
          <w:b/>
          <w:color w:val="00B050"/>
          <w:sz w:val="24"/>
          <w:szCs w:val="24"/>
        </w:rPr>
      </w:pPr>
      <w:r w:rsidRPr="002D6F18">
        <w:rPr>
          <w:b/>
          <w:color w:val="00B050"/>
          <w:sz w:val="24"/>
          <w:szCs w:val="24"/>
        </w:rPr>
        <w:lastRenderedPageBreak/>
        <w:t>Para destacar, normalmente, a principios de septiembre finaliza el 2do trimestre, por lo tanto, seguramente esta será la última actividad a presentar en ese período, y habrá otro informe a los padres con el porcentaje de cumplimiento de las actividades en cada una de las materias, les aconsejo ponerse al día, ya les envié un correo hace varios días con los trabajos que me deben cada uno y todavía no he tenido demasiadas respuestas.</w:t>
      </w:r>
    </w:p>
    <w:p w14:paraId="5302DAA5" w14:textId="0445D41E" w:rsidR="005D1428" w:rsidRPr="0094134D" w:rsidRDefault="005D1428" w:rsidP="005D1428">
      <w:pPr>
        <w:pStyle w:val="Sinespaciado"/>
        <w:rPr>
          <w:sz w:val="24"/>
          <w:szCs w:val="24"/>
          <w:lang w:val="es-MX"/>
        </w:rPr>
      </w:pPr>
      <w:r w:rsidRPr="0094134D">
        <w:rPr>
          <w:sz w:val="24"/>
          <w:szCs w:val="24"/>
          <w:lang w:val="es-MX"/>
        </w:rPr>
        <w:t xml:space="preserve">Como les he comentado antes, para acceder a las actividades anteriores pueden hacerlo a través de mi página, donde están todas y también van a poder ver la publicación de días y horarios de las clases en línea. </w:t>
      </w:r>
    </w:p>
    <w:p w14:paraId="2F8AC2B6" w14:textId="77777777" w:rsidR="005D1428" w:rsidRPr="0094134D" w:rsidRDefault="005D1428" w:rsidP="005D1428">
      <w:pPr>
        <w:rPr>
          <w:sz w:val="24"/>
          <w:szCs w:val="24"/>
          <w:lang w:val="es-MX"/>
        </w:rPr>
      </w:pPr>
    </w:p>
    <w:p w14:paraId="795C80A1" w14:textId="77777777" w:rsidR="005D1428" w:rsidRPr="0094134D" w:rsidRDefault="005D1428" w:rsidP="005D1428">
      <w:pPr>
        <w:rPr>
          <w:sz w:val="24"/>
          <w:szCs w:val="24"/>
        </w:rPr>
      </w:pPr>
      <w:r w:rsidRPr="0094134D">
        <w:rPr>
          <w:sz w:val="24"/>
          <w:szCs w:val="24"/>
        </w:rPr>
        <w:t>Cuídense y nos estamos viendo</w:t>
      </w:r>
    </w:p>
    <w:p w14:paraId="6CBF8963" w14:textId="77777777" w:rsidR="005D1428" w:rsidRPr="0094134D" w:rsidRDefault="005D1428" w:rsidP="005D1428">
      <w:pPr>
        <w:rPr>
          <w:sz w:val="24"/>
          <w:szCs w:val="24"/>
        </w:rPr>
      </w:pPr>
      <w:r w:rsidRPr="0094134D">
        <w:rPr>
          <w:sz w:val="24"/>
          <w:szCs w:val="24"/>
        </w:rPr>
        <w:t>Acceso a la página personal:</w:t>
      </w:r>
    </w:p>
    <w:p w14:paraId="3434C9F4" w14:textId="0B068032" w:rsidR="00A3596F" w:rsidRPr="0094134D" w:rsidRDefault="008D79F2" w:rsidP="005D1428">
      <w:pPr>
        <w:rPr>
          <w:sz w:val="24"/>
          <w:szCs w:val="24"/>
        </w:rPr>
      </w:pPr>
      <w:hyperlink r:id="rId8" w:history="1">
        <w:r w:rsidR="005D1428" w:rsidRPr="0094134D">
          <w:rPr>
            <w:rStyle w:val="Hipervnculo"/>
            <w:sz w:val="24"/>
            <w:szCs w:val="24"/>
          </w:rPr>
          <w:t>https://perez-julio-cesar.webnode.com.ar/</w:t>
        </w:r>
      </w:hyperlink>
    </w:p>
    <w:sectPr w:rsidR="00A3596F" w:rsidRPr="0094134D" w:rsidSect="00EE40A0">
      <w:pgSz w:w="12240" w:h="15840"/>
      <w:pgMar w:top="568" w:right="75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077C52"/>
    <w:rsid w:val="000C4583"/>
    <w:rsid w:val="000C712E"/>
    <w:rsid w:val="00120B8F"/>
    <w:rsid w:val="0016050A"/>
    <w:rsid w:val="0017260B"/>
    <w:rsid w:val="001E2E77"/>
    <w:rsid w:val="00264828"/>
    <w:rsid w:val="002C443F"/>
    <w:rsid w:val="002D67D1"/>
    <w:rsid w:val="003140E5"/>
    <w:rsid w:val="00455A69"/>
    <w:rsid w:val="004619BB"/>
    <w:rsid w:val="004641DB"/>
    <w:rsid w:val="004F2154"/>
    <w:rsid w:val="00583F15"/>
    <w:rsid w:val="00591ACC"/>
    <w:rsid w:val="005D1428"/>
    <w:rsid w:val="005D6BA9"/>
    <w:rsid w:val="006C11BE"/>
    <w:rsid w:val="006C7CE7"/>
    <w:rsid w:val="00821F2C"/>
    <w:rsid w:val="008344E0"/>
    <w:rsid w:val="00861B27"/>
    <w:rsid w:val="008B0FBE"/>
    <w:rsid w:val="008B2ACD"/>
    <w:rsid w:val="008D79F2"/>
    <w:rsid w:val="0092430B"/>
    <w:rsid w:val="00935440"/>
    <w:rsid w:val="0094134D"/>
    <w:rsid w:val="009B54FC"/>
    <w:rsid w:val="009E3296"/>
    <w:rsid w:val="00A3596F"/>
    <w:rsid w:val="00AD50B2"/>
    <w:rsid w:val="00B127FC"/>
    <w:rsid w:val="00B47B81"/>
    <w:rsid w:val="00B57B35"/>
    <w:rsid w:val="00B7419C"/>
    <w:rsid w:val="00BD069E"/>
    <w:rsid w:val="00C16906"/>
    <w:rsid w:val="00CE2DAC"/>
    <w:rsid w:val="00CE76BB"/>
    <w:rsid w:val="00CF0590"/>
    <w:rsid w:val="00D61F27"/>
    <w:rsid w:val="00D67537"/>
    <w:rsid w:val="00D76596"/>
    <w:rsid w:val="00DC1E5F"/>
    <w:rsid w:val="00E219A2"/>
    <w:rsid w:val="00E73974"/>
    <w:rsid w:val="00E8452C"/>
    <w:rsid w:val="00EA135A"/>
    <w:rsid w:val="00ED3650"/>
    <w:rsid w:val="00EE40A0"/>
    <w:rsid w:val="00EF4E08"/>
    <w:rsid w:val="00F33627"/>
    <w:rsid w:val="00F63F21"/>
    <w:rsid w:val="00F667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paragraph" w:styleId="Sinespaciado">
    <w:name w:val="No Spacing"/>
    <w:uiPriority w:val="1"/>
    <w:qFormat/>
    <w:rsid w:val="00120B8F"/>
    <w:pPr>
      <w:spacing w:after="0" w:line="240" w:lineRule="auto"/>
    </w:pPr>
  </w:style>
  <w:style w:type="table" w:styleId="Tablaconcuadrcula">
    <w:name w:val="Table Grid"/>
    <w:basedOn w:val="Tablanormal"/>
    <w:uiPriority w:val="39"/>
    <w:rsid w:val="0016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7659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D76596"/>
  </w:style>
  <w:style w:type="character" w:customStyle="1" w:styleId="eop">
    <w:name w:val="eop"/>
    <w:basedOn w:val="Fuentedeprrafopredeter"/>
    <w:rsid w:val="00D76596"/>
  </w:style>
  <w:style w:type="character" w:styleId="Hipervnculovisitado">
    <w:name w:val="FollowedHyperlink"/>
    <w:basedOn w:val="Fuentedeprrafopredeter"/>
    <w:uiPriority w:val="99"/>
    <w:semiHidden/>
    <w:unhideWhenUsed/>
    <w:rsid w:val="008D7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93219">
      <w:bodyDiv w:val="1"/>
      <w:marLeft w:val="0"/>
      <w:marRight w:val="0"/>
      <w:marTop w:val="0"/>
      <w:marBottom w:val="0"/>
      <w:divBdr>
        <w:top w:val="none" w:sz="0" w:space="0" w:color="auto"/>
        <w:left w:val="none" w:sz="0" w:space="0" w:color="auto"/>
        <w:bottom w:val="none" w:sz="0" w:space="0" w:color="auto"/>
        <w:right w:val="none" w:sz="0" w:space="0" w:color="auto"/>
      </w:divBdr>
    </w:div>
    <w:div w:id="1936552473">
      <w:bodyDiv w:val="1"/>
      <w:marLeft w:val="0"/>
      <w:marRight w:val="0"/>
      <w:marTop w:val="0"/>
      <w:marBottom w:val="0"/>
      <w:divBdr>
        <w:top w:val="none" w:sz="0" w:space="0" w:color="auto"/>
        <w:left w:val="none" w:sz="0" w:space="0" w:color="auto"/>
        <w:bottom w:val="none" w:sz="0" w:space="0" w:color="auto"/>
        <w:right w:val="none" w:sz="0" w:space="0" w:color="auto"/>
      </w:divBdr>
    </w:div>
    <w:div w:id="1964388592">
      <w:bodyDiv w:val="1"/>
      <w:marLeft w:val="0"/>
      <w:marRight w:val="0"/>
      <w:marTop w:val="0"/>
      <w:marBottom w:val="0"/>
      <w:divBdr>
        <w:top w:val="none" w:sz="0" w:space="0" w:color="auto"/>
        <w:left w:val="none" w:sz="0" w:space="0" w:color="auto"/>
        <w:bottom w:val="none" w:sz="0" w:space="0" w:color="auto"/>
        <w:right w:val="none" w:sz="0" w:space="0" w:color="auto"/>
      </w:divBdr>
      <w:divsChild>
        <w:div w:id="316960650">
          <w:marLeft w:val="0"/>
          <w:marRight w:val="0"/>
          <w:marTop w:val="0"/>
          <w:marBottom w:val="0"/>
          <w:divBdr>
            <w:top w:val="none" w:sz="0" w:space="0" w:color="auto"/>
            <w:left w:val="none" w:sz="0" w:space="0" w:color="auto"/>
            <w:bottom w:val="none" w:sz="0" w:space="0" w:color="auto"/>
            <w:right w:val="none" w:sz="0" w:space="0" w:color="auto"/>
          </w:divBdr>
        </w:div>
        <w:div w:id="482232949">
          <w:marLeft w:val="0"/>
          <w:marRight w:val="0"/>
          <w:marTop w:val="0"/>
          <w:marBottom w:val="0"/>
          <w:divBdr>
            <w:top w:val="none" w:sz="0" w:space="0" w:color="auto"/>
            <w:left w:val="none" w:sz="0" w:space="0" w:color="auto"/>
            <w:bottom w:val="none" w:sz="0" w:space="0" w:color="auto"/>
            <w:right w:val="none" w:sz="0" w:space="0" w:color="auto"/>
          </w:divBdr>
        </w:div>
        <w:div w:id="304704142">
          <w:marLeft w:val="0"/>
          <w:marRight w:val="0"/>
          <w:marTop w:val="0"/>
          <w:marBottom w:val="0"/>
          <w:divBdr>
            <w:top w:val="none" w:sz="0" w:space="0" w:color="auto"/>
            <w:left w:val="none" w:sz="0" w:space="0" w:color="auto"/>
            <w:bottom w:val="none" w:sz="0" w:space="0" w:color="auto"/>
            <w:right w:val="none" w:sz="0" w:space="0" w:color="auto"/>
          </w:divBdr>
        </w:div>
        <w:div w:id="199972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ez-julio-cesar.webnode.com.ar/" TargetMode="External"/><Relationship Id="rId3" Type="http://schemas.openxmlformats.org/officeDocument/2006/relationships/settings" Target="settings.xml"/><Relationship Id="rId7" Type="http://schemas.openxmlformats.org/officeDocument/2006/relationships/hyperlink" Target="https://1drv.ms/v/s!Ar7KSJBQLZjeiiBfoD-6_7jhXYs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civian@hotmail.com" TargetMode="External"/><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9540A-C79E-4C44-9578-AF72A021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6</cp:revision>
  <cp:lastPrinted>2020-03-30T19:58:00Z</cp:lastPrinted>
  <dcterms:created xsi:type="dcterms:W3CDTF">2020-08-13T17:54:00Z</dcterms:created>
  <dcterms:modified xsi:type="dcterms:W3CDTF">2020-08-14T13:33:00Z</dcterms:modified>
</cp:coreProperties>
</file>